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93E0E" w14:textId="19E97722" w:rsidR="00C53E4A" w:rsidRPr="00350127" w:rsidRDefault="004703FC" w:rsidP="002E7C3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76BA3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A373BF" w:rsidRPr="00A76BA3">
        <w:rPr>
          <w:rFonts w:ascii="Times New Roman" w:hAnsi="Times New Roman" w:cs="Times New Roman"/>
          <w:b/>
          <w:sz w:val="24"/>
          <w:szCs w:val="24"/>
        </w:rPr>
        <w:t>P</w:t>
      </w:r>
      <w:r w:rsidR="009401E2" w:rsidRPr="00A76BA3">
        <w:rPr>
          <w:rFonts w:ascii="Times New Roman" w:hAnsi="Times New Roman" w:cs="Times New Roman"/>
          <w:b/>
          <w:sz w:val="24"/>
          <w:szCs w:val="24"/>
        </w:rPr>
        <w:t xml:space="preserve">UNKTU SELEKTYWNEGO ZBIERANIA ODPADÓW KOMUNALNYCH </w:t>
      </w:r>
      <w:r w:rsidR="008D3AC0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A44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ŻELAZKOWIE</w:t>
      </w:r>
      <w:r w:rsidR="00350127" w:rsidRPr="002F5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A44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NIEDŹWIADY 38</w:t>
      </w:r>
    </w:p>
    <w:p w14:paraId="4FCE6A63" w14:textId="77777777" w:rsidR="004703FC" w:rsidRPr="00A76BA3" w:rsidRDefault="004703FC" w:rsidP="002E7C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446DC" w14:textId="77777777" w:rsidR="004703FC" w:rsidRPr="00A76BA3" w:rsidRDefault="004703FC" w:rsidP="002E7C37">
      <w:pPr>
        <w:pStyle w:val="Akapitzlist"/>
        <w:numPr>
          <w:ilvl w:val="0"/>
          <w:numId w:val="6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A3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36AF392B" w14:textId="6B30C419" w:rsidR="00631F05" w:rsidRPr="00A76BA3" w:rsidRDefault="00631F05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Regulamin określa zasady </w:t>
      </w:r>
      <w:r w:rsidR="00CC660F" w:rsidRPr="00A76BA3">
        <w:rPr>
          <w:rFonts w:ascii="Times New Roman" w:hAnsi="Times New Roman" w:cs="Times New Roman"/>
          <w:sz w:val="24"/>
          <w:szCs w:val="24"/>
        </w:rPr>
        <w:t>fu</w:t>
      </w:r>
      <w:r w:rsidR="00231847" w:rsidRPr="00A76BA3">
        <w:rPr>
          <w:rFonts w:ascii="Times New Roman" w:hAnsi="Times New Roman" w:cs="Times New Roman"/>
          <w:sz w:val="24"/>
          <w:szCs w:val="24"/>
        </w:rPr>
        <w:t xml:space="preserve">nkcjonowania Punktu Selektywnego Zbierania </w:t>
      </w:r>
      <w:r w:rsidR="00CC660F" w:rsidRPr="00A76BA3">
        <w:rPr>
          <w:rFonts w:ascii="Times New Roman" w:hAnsi="Times New Roman" w:cs="Times New Roman"/>
          <w:sz w:val="24"/>
          <w:szCs w:val="24"/>
        </w:rPr>
        <w:t>Odpadów Komunalnych dla mieszkańców</w:t>
      </w:r>
      <w:r w:rsidR="00350127">
        <w:rPr>
          <w:rFonts w:ascii="Times New Roman" w:hAnsi="Times New Roman" w:cs="Times New Roman"/>
          <w:sz w:val="24"/>
          <w:szCs w:val="24"/>
        </w:rPr>
        <w:t xml:space="preserve"> </w:t>
      </w:r>
      <w:r w:rsidR="00350127" w:rsidRPr="002F5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terenu </w:t>
      </w:r>
      <w:r w:rsidR="00A44F36">
        <w:rPr>
          <w:rFonts w:ascii="Times New Roman" w:hAnsi="Times New Roman" w:cs="Times New Roman"/>
          <w:color w:val="000000" w:themeColor="text1"/>
          <w:sz w:val="24"/>
          <w:szCs w:val="24"/>
        </w:rPr>
        <w:t>Gminy Żelazków</w:t>
      </w:r>
      <w:r w:rsidR="00CC660F" w:rsidRPr="002F5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660F" w:rsidRPr="00A76BA3">
        <w:rPr>
          <w:rFonts w:ascii="Times New Roman" w:hAnsi="Times New Roman" w:cs="Times New Roman"/>
          <w:sz w:val="24"/>
          <w:szCs w:val="24"/>
        </w:rPr>
        <w:t xml:space="preserve">(zwany w dalszej części Regulaminu </w:t>
      </w:r>
      <w:r w:rsidR="00CC660F" w:rsidRPr="00A76BA3">
        <w:rPr>
          <w:rFonts w:ascii="Times New Roman" w:hAnsi="Times New Roman" w:cs="Times New Roman"/>
          <w:b/>
          <w:i/>
          <w:sz w:val="24"/>
          <w:szCs w:val="24"/>
        </w:rPr>
        <w:t>PSZOK</w:t>
      </w:r>
      <w:r w:rsidR="00CC660F" w:rsidRPr="00A76BA3">
        <w:rPr>
          <w:rFonts w:ascii="Times New Roman" w:hAnsi="Times New Roman" w:cs="Times New Roman"/>
          <w:sz w:val="24"/>
          <w:szCs w:val="24"/>
        </w:rPr>
        <w:t>).</w:t>
      </w:r>
    </w:p>
    <w:p w14:paraId="7B30F8E4" w14:textId="1C2256AF" w:rsidR="00CC660F" w:rsidRPr="00A76BA3" w:rsidRDefault="00CC660F" w:rsidP="00A76BA3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PSZOK prowadzony jest przez </w:t>
      </w:r>
      <w:r w:rsidR="00A76BA3" w:rsidRPr="00A76BA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Przedsiębiorstwo </w:t>
      </w:r>
      <w:r w:rsidR="003C51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Oczyszczania Miasta EKO sp.zo.o. </w:t>
      </w:r>
      <w:r w:rsidRPr="00A76BA3">
        <w:rPr>
          <w:rFonts w:ascii="Times New Roman" w:hAnsi="Times New Roman" w:cs="Times New Roman"/>
          <w:sz w:val="24"/>
          <w:szCs w:val="24"/>
        </w:rPr>
        <w:t xml:space="preserve">, </w:t>
      </w:r>
      <w:r w:rsidR="00130B27">
        <w:rPr>
          <w:rFonts w:ascii="Times New Roman" w:hAnsi="Times New Roman" w:cs="Times New Roman"/>
          <w:sz w:val="24"/>
          <w:szCs w:val="24"/>
        </w:rPr>
        <w:t>Niedźwiady 38</w:t>
      </w:r>
      <w:bookmarkStart w:id="0" w:name="_GoBack"/>
      <w:bookmarkEnd w:id="0"/>
      <w:r w:rsidR="003C5127">
        <w:rPr>
          <w:rFonts w:ascii="Times New Roman" w:hAnsi="Times New Roman" w:cs="Times New Roman"/>
          <w:sz w:val="24"/>
          <w:szCs w:val="24"/>
        </w:rPr>
        <w:t xml:space="preserve">, 62-800 Kalisz </w:t>
      </w:r>
      <w:r w:rsidR="003C5127" w:rsidRPr="003C5127">
        <w:rPr>
          <w:rFonts w:ascii="Times New Roman" w:hAnsi="Times New Roman" w:cs="Times New Roman"/>
          <w:sz w:val="24"/>
          <w:szCs w:val="24"/>
        </w:rPr>
        <w:t xml:space="preserve">KRS: 0000441507, NIP: 6180030387, BDO 000005697 </w:t>
      </w:r>
      <w:r w:rsidRPr="00A76BA3">
        <w:rPr>
          <w:rFonts w:ascii="Times New Roman" w:hAnsi="Times New Roman" w:cs="Times New Roman"/>
          <w:sz w:val="24"/>
          <w:szCs w:val="24"/>
        </w:rPr>
        <w:t xml:space="preserve">(zwany w dalszej części Regulaminu </w:t>
      </w:r>
      <w:r w:rsidRPr="00A76BA3">
        <w:rPr>
          <w:rFonts w:ascii="Times New Roman" w:hAnsi="Times New Roman" w:cs="Times New Roman"/>
          <w:i/>
          <w:sz w:val="24"/>
          <w:szCs w:val="24"/>
        </w:rPr>
        <w:t>Operatorem</w:t>
      </w:r>
      <w:r w:rsidR="002E7C37" w:rsidRPr="00A76BA3">
        <w:rPr>
          <w:rFonts w:ascii="Times New Roman" w:hAnsi="Times New Roman" w:cs="Times New Roman"/>
          <w:sz w:val="24"/>
          <w:szCs w:val="24"/>
        </w:rPr>
        <w:t xml:space="preserve">) </w:t>
      </w:r>
      <w:r w:rsidR="00A76BA3" w:rsidRPr="00A76BA3">
        <w:rPr>
          <w:rFonts w:ascii="Times New Roman" w:hAnsi="Times New Roman" w:cs="Times New Roman"/>
          <w:sz w:val="24"/>
          <w:szCs w:val="24"/>
        </w:rPr>
        <w:t xml:space="preserve">który zawarł umowę </w:t>
      </w:r>
      <w:r w:rsidR="00A44F36">
        <w:rPr>
          <w:rFonts w:ascii="Times New Roman" w:hAnsi="Times New Roman" w:cs="Times New Roman"/>
          <w:sz w:val="24"/>
          <w:szCs w:val="24"/>
        </w:rPr>
        <w:t>z Urzędem Gminy Żelazków</w:t>
      </w:r>
      <w:r w:rsidR="00350127">
        <w:rPr>
          <w:rFonts w:ascii="Times New Roman" w:hAnsi="Times New Roman" w:cs="Times New Roman"/>
          <w:sz w:val="24"/>
          <w:szCs w:val="24"/>
        </w:rPr>
        <w:t xml:space="preserve"> </w:t>
      </w:r>
      <w:r w:rsidR="002E7C37" w:rsidRPr="00A76BA3">
        <w:rPr>
          <w:rFonts w:ascii="Times New Roman" w:hAnsi="Times New Roman" w:cs="Times New Roman"/>
          <w:sz w:val="24"/>
          <w:szCs w:val="24"/>
        </w:rPr>
        <w:t>w ramach postępowania o udzielenie zamówienia publicznego.</w:t>
      </w:r>
    </w:p>
    <w:p w14:paraId="20C92D9A" w14:textId="5C62D021" w:rsidR="00CC660F" w:rsidRPr="00A76BA3" w:rsidRDefault="00CC660F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PSZOK znajduje się na terenie </w:t>
      </w:r>
      <w:r w:rsidR="00A44F36">
        <w:rPr>
          <w:rStyle w:val="Pogrubienie"/>
          <w:rFonts w:ascii="Arial" w:hAnsi="Arial" w:cs="Arial"/>
          <w:color w:val="333333"/>
          <w:sz w:val="19"/>
          <w:szCs w:val="19"/>
          <w:shd w:val="clear" w:color="auto" w:fill="FFFFFF"/>
        </w:rPr>
        <w:t>NIEDŹWIADY 38</w:t>
      </w:r>
    </w:p>
    <w:p w14:paraId="60E740A3" w14:textId="77777777" w:rsidR="004703FC" w:rsidRPr="00A76BA3" w:rsidRDefault="00631F05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Regulamin udostępniany jest nieprzerwani</w:t>
      </w:r>
      <w:r w:rsidR="00A373BF" w:rsidRPr="00A76BA3">
        <w:rPr>
          <w:rFonts w:ascii="Times New Roman" w:hAnsi="Times New Roman" w:cs="Times New Roman"/>
          <w:sz w:val="24"/>
          <w:szCs w:val="24"/>
        </w:rPr>
        <w:t xml:space="preserve">e na stronie internetowej </w:t>
      </w:r>
      <w:r w:rsidR="00CC660F" w:rsidRPr="00A76BA3">
        <w:rPr>
          <w:rFonts w:ascii="Times New Roman" w:hAnsi="Times New Roman" w:cs="Times New Roman"/>
          <w:sz w:val="24"/>
          <w:szCs w:val="24"/>
        </w:rPr>
        <w:t xml:space="preserve">Operatora pod adresem </w:t>
      </w:r>
      <w:hyperlink r:id="rId7" w:history="1">
        <w:r w:rsidR="003C5127" w:rsidRPr="00523DA4">
          <w:rPr>
            <w:rStyle w:val="Hipercze"/>
            <w:rFonts w:ascii="Times New Roman" w:hAnsi="Times New Roman" w:cs="Times New Roman"/>
            <w:sz w:val="24"/>
            <w:szCs w:val="24"/>
          </w:rPr>
          <w:t>www.eko.kalisz.pl</w:t>
        </w:r>
      </w:hyperlink>
      <w:r w:rsidR="003C5127">
        <w:rPr>
          <w:rFonts w:ascii="Times New Roman" w:hAnsi="Times New Roman" w:cs="Times New Roman"/>
          <w:sz w:val="24"/>
          <w:szCs w:val="24"/>
        </w:rPr>
        <w:t xml:space="preserve"> </w:t>
      </w:r>
      <w:r w:rsidR="00A373BF" w:rsidRPr="00A76BA3">
        <w:rPr>
          <w:rFonts w:ascii="Times New Roman" w:hAnsi="Times New Roman" w:cs="Times New Roman"/>
          <w:sz w:val="24"/>
          <w:szCs w:val="24"/>
        </w:rPr>
        <w:t xml:space="preserve"> </w:t>
      </w:r>
      <w:r w:rsidR="00CC660F" w:rsidRPr="00A76BA3">
        <w:rPr>
          <w:rFonts w:ascii="Times New Roman" w:hAnsi="Times New Roman" w:cs="Times New Roman"/>
          <w:sz w:val="24"/>
          <w:szCs w:val="24"/>
        </w:rPr>
        <w:t>oraz w PSZOK i biurze Operatora.</w:t>
      </w:r>
    </w:p>
    <w:p w14:paraId="22A7A94C" w14:textId="77777777" w:rsidR="00382C2E" w:rsidRPr="00A76BA3" w:rsidRDefault="00382C2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Pr</w:t>
      </w:r>
      <w:r w:rsidR="00A373BF" w:rsidRPr="00A76BA3">
        <w:rPr>
          <w:rFonts w:ascii="Times New Roman" w:hAnsi="Times New Roman" w:cs="Times New Roman"/>
          <w:sz w:val="24"/>
          <w:szCs w:val="24"/>
        </w:rPr>
        <w:t>zed rozpoczęciem korzystania z P</w:t>
      </w:r>
      <w:r w:rsidR="00CC660F" w:rsidRPr="00A76BA3">
        <w:rPr>
          <w:rFonts w:ascii="Times New Roman" w:hAnsi="Times New Roman" w:cs="Times New Roman"/>
          <w:sz w:val="24"/>
          <w:szCs w:val="24"/>
        </w:rPr>
        <w:t>SZOK</w:t>
      </w:r>
      <w:r w:rsidR="00A373BF" w:rsidRPr="00A76BA3">
        <w:rPr>
          <w:rFonts w:ascii="Times New Roman" w:hAnsi="Times New Roman" w:cs="Times New Roman"/>
          <w:sz w:val="24"/>
          <w:szCs w:val="24"/>
        </w:rPr>
        <w:t xml:space="preserve"> </w:t>
      </w:r>
      <w:r w:rsidRPr="00A76BA3">
        <w:rPr>
          <w:rFonts w:ascii="Times New Roman" w:hAnsi="Times New Roman" w:cs="Times New Roman"/>
          <w:sz w:val="24"/>
          <w:szCs w:val="24"/>
        </w:rPr>
        <w:t>pros</w:t>
      </w:r>
      <w:r w:rsidR="00231847" w:rsidRPr="00A76BA3">
        <w:rPr>
          <w:rFonts w:ascii="Times New Roman" w:hAnsi="Times New Roman" w:cs="Times New Roman"/>
          <w:sz w:val="24"/>
          <w:szCs w:val="24"/>
        </w:rPr>
        <w:t>imy o dokładne zapoznanie się z </w:t>
      </w:r>
      <w:r w:rsidRPr="00A76BA3">
        <w:rPr>
          <w:rFonts w:ascii="Times New Roman" w:hAnsi="Times New Roman" w:cs="Times New Roman"/>
          <w:sz w:val="24"/>
          <w:szCs w:val="24"/>
        </w:rPr>
        <w:t>niniejszym Regulaminem.</w:t>
      </w:r>
    </w:p>
    <w:p w14:paraId="15169AA9" w14:textId="77777777" w:rsidR="002E7C37" w:rsidRPr="00A76BA3" w:rsidRDefault="002E7C37" w:rsidP="002E7C37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F37F4E7" w14:textId="77777777" w:rsidR="002E7C37" w:rsidRPr="00A76BA3" w:rsidRDefault="002E7C37" w:rsidP="002E7C37">
      <w:pPr>
        <w:pStyle w:val="Akapitzlist"/>
        <w:numPr>
          <w:ilvl w:val="0"/>
          <w:numId w:val="6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A3">
        <w:rPr>
          <w:rFonts w:ascii="Times New Roman" w:hAnsi="Times New Roman" w:cs="Times New Roman"/>
          <w:b/>
          <w:sz w:val="24"/>
          <w:szCs w:val="24"/>
        </w:rPr>
        <w:t>ZASADY KORZYSTANIA Z PSZOK</w:t>
      </w:r>
    </w:p>
    <w:p w14:paraId="40BAFB8A" w14:textId="43D4B11A" w:rsidR="002E7C37" w:rsidRDefault="002E7C37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PSZOK czynny jest </w:t>
      </w:r>
      <w:r w:rsidR="00A44F36">
        <w:rPr>
          <w:rFonts w:ascii="Times New Roman" w:hAnsi="Times New Roman" w:cs="Times New Roman"/>
          <w:sz w:val="24"/>
          <w:szCs w:val="24"/>
        </w:rPr>
        <w:t>w soboty</w:t>
      </w:r>
      <w:r w:rsidR="00581ACE">
        <w:rPr>
          <w:rFonts w:ascii="Times New Roman" w:hAnsi="Times New Roman" w:cs="Times New Roman"/>
          <w:sz w:val="24"/>
          <w:szCs w:val="24"/>
        </w:rPr>
        <w:t xml:space="preserve"> </w:t>
      </w:r>
      <w:r w:rsidRPr="00A76BA3">
        <w:rPr>
          <w:rFonts w:ascii="Times New Roman" w:hAnsi="Times New Roman" w:cs="Times New Roman"/>
          <w:sz w:val="24"/>
          <w:szCs w:val="24"/>
        </w:rPr>
        <w:t xml:space="preserve">, w godzinach </w:t>
      </w:r>
      <w:r w:rsidR="00A44F36">
        <w:rPr>
          <w:rFonts w:ascii="Times New Roman" w:hAnsi="Times New Roman" w:cs="Times New Roman"/>
          <w:sz w:val="24"/>
          <w:szCs w:val="24"/>
        </w:rPr>
        <w:t xml:space="preserve">od 8 do 13, </w:t>
      </w:r>
      <w:r w:rsidR="00231847" w:rsidRPr="00A76BA3">
        <w:rPr>
          <w:rFonts w:ascii="Times New Roman" w:hAnsi="Times New Roman" w:cs="Times New Roman"/>
          <w:sz w:val="24"/>
          <w:szCs w:val="24"/>
        </w:rPr>
        <w:t>z wyjątkiem dni ustawowo wolnych od pracy</w:t>
      </w:r>
      <w:r w:rsidRPr="00A76BA3">
        <w:rPr>
          <w:rFonts w:ascii="Times New Roman" w:hAnsi="Times New Roman" w:cs="Times New Roman"/>
          <w:sz w:val="24"/>
          <w:szCs w:val="24"/>
        </w:rPr>
        <w:t>.</w:t>
      </w:r>
    </w:p>
    <w:p w14:paraId="6050AAC2" w14:textId="77777777" w:rsidR="00D156D8" w:rsidRPr="00A76BA3" w:rsidRDefault="00D156D8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PSZOK osoby niepełnoletnie mogą przebywać jedynie pod opieką innej osoby dorosłej. Pracownicy Operatora nie sprawują opieki nad małoletnimi.</w:t>
      </w:r>
    </w:p>
    <w:p w14:paraId="40769EB3" w14:textId="77777777" w:rsidR="00A44F36" w:rsidRDefault="00A930BF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Uprawnionymi do kor</w:t>
      </w:r>
      <w:r w:rsidR="00A44F36">
        <w:rPr>
          <w:rFonts w:ascii="Times New Roman" w:hAnsi="Times New Roman" w:cs="Times New Roman"/>
          <w:sz w:val="24"/>
          <w:szCs w:val="24"/>
        </w:rPr>
        <w:t>zystania z PSZOK są mieszkańcy G</w:t>
      </w:r>
      <w:r w:rsidRPr="00A76BA3">
        <w:rPr>
          <w:rFonts w:ascii="Times New Roman" w:hAnsi="Times New Roman" w:cs="Times New Roman"/>
          <w:sz w:val="24"/>
          <w:szCs w:val="24"/>
        </w:rPr>
        <w:t>min</w:t>
      </w:r>
      <w:r w:rsidR="00A44F36">
        <w:rPr>
          <w:rFonts w:ascii="Times New Roman" w:hAnsi="Times New Roman" w:cs="Times New Roman"/>
          <w:sz w:val="24"/>
          <w:szCs w:val="24"/>
        </w:rPr>
        <w:t>y Żelazków</w:t>
      </w:r>
      <w:r w:rsidRPr="00A76B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B3B536" w14:textId="4F4C62C9" w:rsidR="002E7C37" w:rsidRPr="00A76BA3" w:rsidRDefault="00A930BF" w:rsidP="00A44F36">
      <w:pPr>
        <w:pStyle w:val="Akapitzlist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W celu zweryfikowania </w:t>
      </w:r>
      <w:r w:rsidR="008B7C28" w:rsidRPr="00A76BA3">
        <w:rPr>
          <w:rFonts w:ascii="Times New Roman" w:hAnsi="Times New Roman" w:cs="Times New Roman"/>
          <w:sz w:val="24"/>
          <w:szCs w:val="24"/>
        </w:rPr>
        <w:t>uprawnienia do korzystania z PSZOK, t</w:t>
      </w:r>
      <w:r w:rsidR="00552EEE" w:rsidRPr="00A76BA3">
        <w:rPr>
          <w:rFonts w:ascii="Times New Roman" w:hAnsi="Times New Roman" w:cs="Times New Roman"/>
          <w:sz w:val="24"/>
          <w:szCs w:val="24"/>
        </w:rPr>
        <w:t>j. posiadania statusu mieszkańca gminy, Operator uprawniony jest do żądania okazania pr</w:t>
      </w:r>
      <w:r w:rsidR="0018745B" w:rsidRPr="00A76BA3">
        <w:rPr>
          <w:rFonts w:ascii="Times New Roman" w:hAnsi="Times New Roman" w:cs="Times New Roman"/>
          <w:sz w:val="24"/>
          <w:szCs w:val="24"/>
        </w:rPr>
        <w:t>zez mieszkańca korzystającego z </w:t>
      </w:r>
      <w:r w:rsidR="00552EEE" w:rsidRPr="00A76BA3">
        <w:rPr>
          <w:rFonts w:ascii="Times New Roman" w:hAnsi="Times New Roman" w:cs="Times New Roman"/>
          <w:sz w:val="24"/>
          <w:szCs w:val="24"/>
        </w:rPr>
        <w:t xml:space="preserve">PSZOK, dokumentu tożsamości oraz odnotowania imienia i nazwiska, adresu oraz numeru PESEL mieszkańca w celu przekazania tych danych do gminy. Odmowa okazania dokumentu może skutkować odmową przyjęcia odpadów do PSZOK. </w:t>
      </w:r>
    </w:p>
    <w:p w14:paraId="363B9F33" w14:textId="77777777" w:rsidR="00552EEE" w:rsidRPr="00A76BA3" w:rsidRDefault="00552EE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Przetwarzanie danych przez Operatora w zakresie opisanym w pkt 2 odbywa się na podstawie art. 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zwane w dalszej części rozporządzenia </w:t>
      </w:r>
      <w:r w:rsidRPr="00A76BA3">
        <w:rPr>
          <w:rFonts w:ascii="Times New Roman" w:hAnsi="Times New Roman" w:cs="Times New Roman"/>
          <w:i/>
          <w:sz w:val="24"/>
          <w:szCs w:val="24"/>
        </w:rPr>
        <w:t>RODO</w:t>
      </w:r>
      <w:r w:rsidRPr="00A76BA3">
        <w:rPr>
          <w:rFonts w:ascii="Times New Roman" w:hAnsi="Times New Roman" w:cs="Times New Roman"/>
          <w:sz w:val="24"/>
          <w:szCs w:val="24"/>
        </w:rPr>
        <w:t>) w celu weryfikacji uprawnienia do korzystania z PSZOK i</w:t>
      </w:r>
      <w:r w:rsidR="0018745B" w:rsidRPr="00A76BA3">
        <w:rPr>
          <w:rFonts w:ascii="Times New Roman" w:hAnsi="Times New Roman" w:cs="Times New Roman"/>
          <w:sz w:val="24"/>
          <w:szCs w:val="24"/>
        </w:rPr>
        <w:t> </w:t>
      </w:r>
      <w:r w:rsidRPr="00A76BA3">
        <w:rPr>
          <w:rFonts w:ascii="Times New Roman" w:hAnsi="Times New Roman" w:cs="Times New Roman"/>
          <w:sz w:val="24"/>
          <w:szCs w:val="24"/>
        </w:rPr>
        <w:t>realizacji obowiązków sprawozdawczych względem organów gminy. Przetwarzanie danych odbywa się zgodnie z zasadami określonymi w art. 5 RODO.</w:t>
      </w:r>
    </w:p>
    <w:p w14:paraId="2857456A" w14:textId="77777777" w:rsidR="00552EEE" w:rsidRPr="00A76BA3" w:rsidRDefault="00552EE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lastRenderedPageBreak/>
        <w:t>Mieszkańcy zobowiązani są samodzielnie dostarczyć odpady do PSZOK.</w:t>
      </w:r>
    </w:p>
    <w:p w14:paraId="370EBDD6" w14:textId="77777777" w:rsidR="00552EEE" w:rsidRPr="00A76BA3" w:rsidRDefault="00231847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Rodzaje </w:t>
      </w:r>
      <w:r w:rsidRPr="00A76BA3">
        <w:rPr>
          <w:rFonts w:ascii="Times New Roman" w:hAnsi="Times New Roman" w:cs="Times New Roman"/>
          <w:b/>
          <w:sz w:val="24"/>
          <w:szCs w:val="24"/>
        </w:rPr>
        <w:t>odpadów</w:t>
      </w:r>
      <w:r w:rsidR="00552EEE" w:rsidRPr="00A76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0A8" w:rsidRPr="00A76BA3">
        <w:rPr>
          <w:rFonts w:ascii="Times New Roman" w:hAnsi="Times New Roman" w:cs="Times New Roman"/>
          <w:b/>
          <w:sz w:val="24"/>
          <w:szCs w:val="24"/>
        </w:rPr>
        <w:t>komunalnych</w:t>
      </w:r>
      <w:r w:rsidR="00AD20A8" w:rsidRPr="00A76BA3">
        <w:rPr>
          <w:rFonts w:ascii="Times New Roman" w:hAnsi="Times New Roman" w:cs="Times New Roman"/>
          <w:sz w:val="24"/>
          <w:szCs w:val="24"/>
        </w:rPr>
        <w:t xml:space="preserve"> </w:t>
      </w:r>
      <w:r w:rsidR="00552EEE" w:rsidRPr="00A76BA3">
        <w:rPr>
          <w:rFonts w:ascii="Times New Roman" w:hAnsi="Times New Roman" w:cs="Times New Roman"/>
          <w:sz w:val="24"/>
          <w:szCs w:val="24"/>
        </w:rPr>
        <w:t>przyjmowan</w:t>
      </w:r>
      <w:r w:rsidRPr="00A76BA3">
        <w:rPr>
          <w:rFonts w:ascii="Times New Roman" w:hAnsi="Times New Roman" w:cs="Times New Roman"/>
          <w:sz w:val="24"/>
          <w:szCs w:val="24"/>
        </w:rPr>
        <w:t>ych</w:t>
      </w:r>
      <w:r w:rsidR="00552EEE" w:rsidRPr="00A76BA3">
        <w:rPr>
          <w:rFonts w:ascii="Times New Roman" w:hAnsi="Times New Roman" w:cs="Times New Roman"/>
          <w:sz w:val="24"/>
          <w:szCs w:val="24"/>
        </w:rPr>
        <w:t xml:space="preserve"> </w:t>
      </w:r>
      <w:r w:rsidR="001D266E" w:rsidRPr="00A76BA3">
        <w:rPr>
          <w:rFonts w:ascii="Times New Roman" w:hAnsi="Times New Roman" w:cs="Times New Roman"/>
          <w:sz w:val="24"/>
          <w:szCs w:val="24"/>
        </w:rPr>
        <w:t>do</w:t>
      </w:r>
      <w:r w:rsidR="00552EEE" w:rsidRPr="00A76BA3">
        <w:rPr>
          <w:rFonts w:ascii="Times New Roman" w:hAnsi="Times New Roman" w:cs="Times New Roman"/>
          <w:sz w:val="24"/>
          <w:szCs w:val="24"/>
        </w:rPr>
        <w:t xml:space="preserve"> PSZOK </w:t>
      </w:r>
      <w:r w:rsidR="001D266E" w:rsidRPr="00A76BA3">
        <w:rPr>
          <w:rFonts w:ascii="Times New Roman" w:hAnsi="Times New Roman" w:cs="Times New Roman"/>
          <w:sz w:val="24"/>
          <w:szCs w:val="24"/>
        </w:rPr>
        <w:t xml:space="preserve">wraz z ewentualnymi limitami przyjmowanej ilości </w:t>
      </w:r>
      <w:r w:rsidR="00552EEE" w:rsidRPr="00A76BA3">
        <w:rPr>
          <w:rFonts w:ascii="Times New Roman" w:hAnsi="Times New Roman" w:cs="Times New Roman"/>
          <w:sz w:val="24"/>
          <w:szCs w:val="24"/>
        </w:rPr>
        <w:t>zawiera załącznik nr 1 do Regulaminu.</w:t>
      </w:r>
    </w:p>
    <w:p w14:paraId="4B959BC6" w14:textId="77777777" w:rsidR="00552EEE" w:rsidRPr="00A76BA3" w:rsidRDefault="00552EE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Wjazd na teren PSZOK odbywa się na podstawie zgody wyrażonej przez pracowników Operatora.</w:t>
      </w:r>
    </w:p>
    <w:p w14:paraId="4585DD63" w14:textId="77777777" w:rsidR="00552EEE" w:rsidRPr="00A76BA3" w:rsidRDefault="00231847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Mieszkaniec zobowiązany jest samodzielnie rozładować odpady z samochodu w miejsce wskazane przez</w:t>
      </w:r>
      <w:r w:rsidR="00D156D8">
        <w:rPr>
          <w:rFonts w:ascii="Times New Roman" w:hAnsi="Times New Roman" w:cs="Times New Roman"/>
          <w:sz w:val="24"/>
          <w:szCs w:val="24"/>
        </w:rPr>
        <w:t xml:space="preserve"> znaki informacyjne oraz </w:t>
      </w:r>
      <w:r w:rsidRPr="00A76BA3">
        <w:rPr>
          <w:rFonts w:ascii="Times New Roman" w:hAnsi="Times New Roman" w:cs="Times New Roman"/>
          <w:sz w:val="24"/>
          <w:szCs w:val="24"/>
        </w:rPr>
        <w:t>obsługę PSZOK</w:t>
      </w:r>
      <w:r w:rsidR="001D266E" w:rsidRPr="00A76BA3">
        <w:rPr>
          <w:rFonts w:ascii="Times New Roman" w:hAnsi="Times New Roman" w:cs="Times New Roman"/>
          <w:sz w:val="24"/>
          <w:szCs w:val="24"/>
        </w:rPr>
        <w:t>. Odpady powinny być dostarczone w sposób pozwalający na ich rozładunek bez użycia specjalistycznego sprzętu.</w:t>
      </w:r>
      <w:r w:rsidR="00D156D8">
        <w:rPr>
          <w:rFonts w:ascii="Times New Roman" w:hAnsi="Times New Roman" w:cs="Times New Roman"/>
          <w:sz w:val="24"/>
          <w:szCs w:val="24"/>
        </w:rPr>
        <w:t xml:space="preserve"> Mieszkaniec zobowiązany jest do utrzymania porządku na terenie PSZOK w trakcie rozładunku, a po jego zakończeniu do uprzątnięcia ewentualnych nieczystości.</w:t>
      </w:r>
    </w:p>
    <w:p w14:paraId="3B8AEC5E" w14:textId="77777777" w:rsidR="001D266E" w:rsidRDefault="001D266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Odpady płynne i niebezpieczne powinny być zabezpieczone w sposób uniemożliwiający wydostanie się odpadu poza jego opakowanie oraz oznaczone w taki sposób, aby możliwe było określenie rodzaju odpadu.</w:t>
      </w:r>
      <w:r w:rsidR="00D156D8">
        <w:rPr>
          <w:rFonts w:ascii="Times New Roman" w:hAnsi="Times New Roman" w:cs="Times New Roman"/>
          <w:sz w:val="24"/>
          <w:szCs w:val="24"/>
        </w:rPr>
        <w:t xml:space="preserve"> Operator uprawniony jest do kontroli stanu tych odpadów.</w:t>
      </w:r>
    </w:p>
    <w:p w14:paraId="5B9A9DF9" w14:textId="77777777" w:rsidR="00D156D8" w:rsidRDefault="00D156D8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życzenie Korzystającego z PSZOK pracownik Operatora przedstawi Korzystającemu wskazania wagi obejmujące ilość przywiezionych odpadów.</w:t>
      </w:r>
    </w:p>
    <w:p w14:paraId="55AB52C4" w14:textId="77777777" w:rsidR="00D156D8" w:rsidRDefault="00D156D8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Mieszkaniec przekroczył limit odpadów, które może w ciągu roku przywieźć na PSZOK, Operator PSZOK przyjmie odpady pod warunkiem, że Mieszkaniec uiści opłatę wynikającą z aktów prawa miejscowego regulujących korzystanie z PSZOK.</w:t>
      </w:r>
    </w:p>
    <w:p w14:paraId="289305F7" w14:textId="77777777" w:rsidR="00D156D8" w:rsidRDefault="001D266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Operator ma prawo odmówić przyjęcia odpadów dos</w:t>
      </w:r>
      <w:r w:rsidR="0018745B" w:rsidRPr="00A76BA3">
        <w:rPr>
          <w:rFonts w:ascii="Times New Roman" w:hAnsi="Times New Roman" w:cs="Times New Roman"/>
          <w:sz w:val="24"/>
          <w:szCs w:val="24"/>
        </w:rPr>
        <w:t>tarczonych w sposób sprzeczny z </w:t>
      </w:r>
      <w:r w:rsidRPr="00A76BA3">
        <w:rPr>
          <w:rFonts w:ascii="Times New Roman" w:hAnsi="Times New Roman" w:cs="Times New Roman"/>
          <w:sz w:val="24"/>
          <w:szCs w:val="24"/>
        </w:rPr>
        <w:t>Re</w:t>
      </w:r>
      <w:r w:rsidR="00D156D8">
        <w:rPr>
          <w:rFonts w:ascii="Times New Roman" w:hAnsi="Times New Roman" w:cs="Times New Roman"/>
          <w:sz w:val="24"/>
          <w:szCs w:val="24"/>
        </w:rPr>
        <w:t>gulaminem, w szczególności, gdy:</w:t>
      </w:r>
    </w:p>
    <w:p w14:paraId="2B58A9A0" w14:textId="77777777" w:rsidR="001D266E" w:rsidRDefault="001D266E" w:rsidP="00D156D8">
      <w:pPr>
        <w:pStyle w:val="Akapitzlist"/>
        <w:numPr>
          <w:ilvl w:val="2"/>
          <w:numId w:val="6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odpady nie zostały selektywnie zebrane, lub różne rodzaje od</w:t>
      </w:r>
      <w:r w:rsidR="00D156D8">
        <w:rPr>
          <w:rFonts w:ascii="Times New Roman" w:hAnsi="Times New Roman" w:cs="Times New Roman"/>
          <w:sz w:val="24"/>
          <w:szCs w:val="24"/>
        </w:rPr>
        <w:t>padów zostały zmieszane ze sobą;</w:t>
      </w:r>
    </w:p>
    <w:p w14:paraId="03703140" w14:textId="77777777" w:rsidR="00D156D8" w:rsidRDefault="00D156D8" w:rsidP="00D156D8">
      <w:pPr>
        <w:pStyle w:val="Akapitzlist"/>
        <w:numPr>
          <w:ilvl w:val="2"/>
          <w:numId w:val="6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Mieszkaniec przekroczył limit odpadów, które może w ciągu roku przywieźć na PSZOK i odmówił zapłaty za te odpady;</w:t>
      </w:r>
    </w:p>
    <w:p w14:paraId="021E1ABA" w14:textId="77777777" w:rsidR="00D156D8" w:rsidRDefault="00D156D8" w:rsidP="00D156D8">
      <w:pPr>
        <w:pStyle w:val="Akapitzlist"/>
        <w:numPr>
          <w:ilvl w:val="2"/>
          <w:numId w:val="6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zaistnieje uzasadnione podejrzenie, że odpady nie pochodzą od Mieszkańca lub nie są to odpady komunalne, lecz pochodzące z działalności gospodarczej.</w:t>
      </w:r>
    </w:p>
    <w:p w14:paraId="57F40711" w14:textId="77777777" w:rsidR="00D156D8" w:rsidRPr="00D156D8" w:rsidRDefault="00D156D8" w:rsidP="00D156D8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o którym mowa w lit. c. Mieszkaniec może pozostawić odpady w PSZOK, pod warunkiem </w:t>
      </w:r>
      <w:r w:rsidRPr="00D156D8">
        <w:rPr>
          <w:rFonts w:ascii="Times New Roman" w:hAnsi="Times New Roman" w:cs="Times New Roman"/>
          <w:sz w:val="24"/>
          <w:szCs w:val="24"/>
        </w:rPr>
        <w:t>wypełnieniu oświadczenia o p</w:t>
      </w:r>
      <w:r>
        <w:rPr>
          <w:rFonts w:ascii="Times New Roman" w:hAnsi="Times New Roman" w:cs="Times New Roman"/>
          <w:sz w:val="24"/>
          <w:szCs w:val="24"/>
        </w:rPr>
        <w:t>ochodzeniu odpadów dostępnego u </w:t>
      </w:r>
      <w:r w:rsidRPr="00D156D8">
        <w:rPr>
          <w:rFonts w:ascii="Times New Roman" w:hAnsi="Times New Roman" w:cs="Times New Roman"/>
          <w:sz w:val="24"/>
          <w:szCs w:val="24"/>
        </w:rPr>
        <w:t xml:space="preserve">pracownika </w:t>
      </w:r>
      <w:r>
        <w:rPr>
          <w:rFonts w:ascii="Times New Roman" w:hAnsi="Times New Roman" w:cs="Times New Roman"/>
          <w:sz w:val="24"/>
          <w:szCs w:val="24"/>
        </w:rPr>
        <w:t>Operatora</w:t>
      </w:r>
      <w:r w:rsidRPr="00D156D8">
        <w:rPr>
          <w:rFonts w:ascii="Times New Roman" w:hAnsi="Times New Roman" w:cs="Times New Roman"/>
          <w:sz w:val="24"/>
          <w:szCs w:val="24"/>
        </w:rPr>
        <w:t>, który stanowi załącznik nr 3 do niniejszego regulaminu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C00B8B" w14:textId="77777777" w:rsidR="001D266E" w:rsidRPr="00A76BA3" w:rsidRDefault="001D266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Korzystający z PSZOK zobowiązani są do:</w:t>
      </w:r>
    </w:p>
    <w:p w14:paraId="2D87A159" w14:textId="77777777" w:rsidR="001D266E" w:rsidRPr="00A76BA3" w:rsidRDefault="001D266E" w:rsidP="001D266E">
      <w:pPr>
        <w:pStyle w:val="Akapitzlist"/>
        <w:numPr>
          <w:ilvl w:val="2"/>
          <w:numId w:val="6"/>
        </w:numPr>
        <w:spacing w:after="0" w:line="36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podporządkowania się poleceniom pracownik</w:t>
      </w:r>
      <w:r w:rsidR="0018745B" w:rsidRPr="00A76BA3">
        <w:rPr>
          <w:rFonts w:ascii="Times New Roman" w:hAnsi="Times New Roman" w:cs="Times New Roman"/>
          <w:sz w:val="24"/>
          <w:szCs w:val="24"/>
        </w:rPr>
        <w:t>ów Operatora, w szczególności w </w:t>
      </w:r>
      <w:r w:rsidRPr="00A76BA3">
        <w:rPr>
          <w:rFonts w:ascii="Times New Roman" w:hAnsi="Times New Roman" w:cs="Times New Roman"/>
          <w:sz w:val="24"/>
          <w:szCs w:val="24"/>
        </w:rPr>
        <w:t>zakresie sposobu poruszania się po PSZOK,</w:t>
      </w:r>
      <w:r w:rsidR="0018745B" w:rsidRPr="00A76BA3">
        <w:rPr>
          <w:rFonts w:ascii="Times New Roman" w:hAnsi="Times New Roman" w:cs="Times New Roman"/>
          <w:sz w:val="24"/>
          <w:szCs w:val="24"/>
        </w:rPr>
        <w:t xml:space="preserve"> parkowania pojazdów, miejsca i </w:t>
      </w:r>
      <w:r w:rsidRPr="00A76BA3">
        <w:rPr>
          <w:rFonts w:ascii="Times New Roman" w:hAnsi="Times New Roman" w:cs="Times New Roman"/>
          <w:sz w:val="24"/>
          <w:szCs w:val="24"/>
        </w:rPr>
        <w:t xml:space="preserve">sposobu składowania odpadów; </w:t>
      </w:r>
    </w:p>
    <w:p w14:paraId="4745A29B" w14:textId="77777777" w:rsidR="001D266E" w:rsidRDefault="001D266E" w:rsidP="001D266E">
      <w:pPr>
        <w:pStyle w:val="Akapitzlist"/>
        <w:numPr>
          <w:ilvl w:val="2"/>
          <w:numId w:val="6"/>
        </w:numPr>
        <w:spacing w:after="0" w:line="36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zachowania wymogów przepisów przeciwpożarowych i BHP, w szczególności powstrzymania się od zatrzymywania pojazdów</w:t>
      </w:r>
      <w:r w:rsidR="00D156D8">
        <w:rPr>
          <w:rFonts w:ascii="Times New Roman" w:hAnsi="Times New Roman" w:cs="Times New Roman"/>
          <w:sz w:val="24"/>
          <w:szCs w:val="24"/>
        </w:rPr>
        <w:t xml:space="preserve"> na oznaczonej drodze pożarowej;</w:t>
      </w:r>
    </w:p>
    <w:p w14:paraId="557BF4E4" w14:textId="77777777" w:rsidR="00D156D8" w:rsidRDefault="00D156D8" w:rsidP="001D266E">
      <w:pPr>
        <w:pStyle w:val="Akapitzlist"/>
        <w:numPr>
          <w:ilvl w:val="2"/>
          <w:numId w:val="6"/>
        </w:numPr>
        <w:spacing w:after="0" w:line="36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 przepisów zasad ruchu drogowego;</w:t>
      </w:r>
    </w:p>
    <w:p w14:paraId="0F6EADD7" w14:textId="77777777" w:rsidR="00D156D8" w:rsidRDefault="00D156D8" w:rsidP="001D266E">
      <w:pPr>
        <w:pStyle w:val="Akapitzlist"/>
        <w:numPr>
          <w:ilvl w:val="2"/>
          <w:numId w:val="6"/>
        </w:numPr>
        <w:spacing w:after="0" w:line="36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powstrzymania się od używania wyrobów tytoniowych oraz otwartego ognia;</w:t>
      </w:r>
    </w:p>
    <w:p w14:paraId="240FD0DF" w14:textId="77777777" w:rsidR="001D266E" w:rsidRPr="00A76BA3" w:rsidRDefault="001D266E" w:rsidP="001D266E">
      <w:pPr>
        <w:pStyle w:val="Akapitzlist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0DCCC498" w14:textId="77777777" w:rsidR="001D266E" w:rsidRPr="00A76BA3" w:rsidRDefault="001D266E" w:rsidP="001D266E">
      <w:pPr>
        <w:pStyle w:val="Akapitzlist"/>
        <w:numPr>
          <w:ilvl w:val="0"/>
          <w:numId w:val="6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A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39EBCEF" w14:textId="77777777" w:rsidR="001D266E" w:rsidRPr="00A76BA3" w:rsidRDefault="001D266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Regulamin obowiązuje od dnia 21 października 2019 r.</w:t>
      </w:r>
    </w:p>
    <w:p w14:paraId="7BC2DBC3" w14:textId="77777777" w:rsidR="001D266E" w:rsidRPr="00A76BA3" w:rsidRDefault="001D266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Wszelkie informacje na temat funkcjonowania PSZOK można uzyskać:</w:t>
      </w:r>
    </w:p>
    <w:p w14:paraId="7D75B7DB" w14:textId="77777777" w:rsidR="001D266E" w:rsidRPr="00A76BA3" w:rsidRDefault="001D266E" w:rsidP="001D266E">
      <w:pPr>
        <w:pStyle w:val="Akapitzlist"/>
        <w:numPr>
          <w:ilvl w:val="2"/>
          <w:numId w:val="6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w miejscu prowadzenia PSZOK od jego obsługi;</w:t>
      </w:r>
    </w:p>
    <w:p w14:paraId="5D60E14D" w14:textId="414B6C50" w:rsidR="001838EA" w:rsidRPr="005967D9" w:rsidRDefault="001D266E" w:rsidP="005967D9">
      <w:pPr>
        <w:pStyle w:val="Akapitzlist"/>
        <w:numPr>
          <w:ilvl w:val="2"/>
          <w:numId w:val="6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1ACE">
        <w:rPr>
          <w:rFonts w:ascii="Times New Roman" w:hAnsi="Times New Roman" w:cs="Times New Roman"/>
          <w:sz w:val="24"/>
          <w:szCs w:val="24"/>
        </w:rPr>
        <w:t>w biurze Operatora</w:t>
      </w:r>
      <w:r w:rsidR="00581ACE" w:rsidRPr="00581ACE">
        <w:rPr>
          <w:rFonts w:ascii="Times New Roman" w:hAnsi="Times New Roman" w:cs="Times New Roman"/>
          <w:sz w:val="24"/>
          <w:szCs w:val="24"/>
        </w:rPr>
        <w:t xml:space="preserve"> POM EKO S</w:t>
      </w:r>
      <w:r w:rsidR="00581ACE">
        <w:rPr>
          <w:rFonts w:ascii="Times New Roman" w:hAnsi="Times New Roman" w:cs="Times New Roman"/>
          <w:sz w:val="24"/>
          <w:szCs w:val="24"/>
        </w:rPr>
        <w:t>p</w:t>
      </w:r>
      <w:r w:rsidR="00581ACE" w:rsidRPr="00581ACE">
        <w:rPr>
          <w:rFonts w:ascii="Times New Roman" w:hAnsi="Times New Roman" w:cs="Times New Roman"/>
          <w:sz w:val="24"/>
          <w:szCs w:val="24"/>
        </w:rPr>
        <w:t xml:space="preserve">.zo.o. Niedźwiady 38, 62-800 Kalisz </w:t>
      </w:r>
      <w:r w:rsidRPr="00581ACE">
        <w:rPr>
          <w:rFonts w:ascii="Times New Roman" w:hAnsi="Times New Roman" w:cs="Times New Roman"/>
          <w:sz w:val="24"/>
          <w:szCs w:val="24"/>
        </w:rPr>
        <w:t xml:space="preserve">, telefonicznie pod nr: </w:t>
      </w:r>
      <w:r w:rsidR="008D3AC0" w:rsidRPr="00581ACE">
        <w:rPr>
          <w:rFonts w:ascii="Times New Roman" w:hAnsi="Times New Roman" w:cs="Times New Roman"/>
          <w:sz w:val="24"/>
          <w:szCs w:val="24"/>
        </w:rPr>
        <w:t>62</w:t>
      </w:r>
      <w:r w:rsidR="00581ACE" w:rsidRPr="00581ACE">
        <w:rPr>
          <w:rFonts w:ascii="Times New Roman" w:hAnsi="Times New Roman" w:cs="Times New Roman"/>
          <w:sz w:val="24"/>
          <w:szCs w:val="24"/>
        </w:rPr>
        <w:t> </w:t>
      </w:r>
      <w:r w:rsidR="008D3AC0" w:rsidRPr="00581ACE">
        <w:rPr>
          <w:rFonts w:ascii="Times New Roman" w:hAnsi="Times New Roman" w:cs="Times New Roman"/>
          <w:sz w:val="24"/>
          <w:szCs w:val="24"/>
        </w:rPr>
        <w:t>7</w:t>
      </w:r>
      <w:r w:rsidR="00581ACE" w:rsidRPr="00581ACE">
        <w:rPr>
          <w:rFonts w:ascii="Times New Roman" w:hAnsi="Times New Roman" w:cs="Times New Roman"/>
          <w:sz w:val="24"/>
          <w:szCs w:val="24"/>
        </w:rPr>
        <w:t>67 23 30</w:t>
      </w:r>
      <w:r w:rsidRPr="00581ACE">
        <w:rPr>
          <w:rFonts w:ascii="Times New Roman" w:hAnsi="Times New Roman" w:cs="Times New Roman"/>
          <w:sz w:val="24"/>
          <w:szCs w:val="24"/>
        </w:rPr>
        <w:t xml:space="preserve">, lub </w:t>
      </w:r>
      <w:r w:rsidR="008D3AC0" w:rsidRPr="00581ACE">
        <w:rPr>
          <w:rFonts w:ascii="Times New Roman" w:hAnsi="Times New Roman" w:cs="Times New Roman"/>
          <w:sz w:val="24"/>
          <w:szCs w:val="24"/>
        </w:rPr>
        <w:t xml:space="preserve">za pośrednictwem formularza kontaktowego dostępnego na stronie internetowej </w:t>
      </w:r>
      <w:hyperlink r:id="rId8" w:history="1">
        <w:r w:rsidR="00581ACE" w:rsidRPr="00523DA4">
          <w:rPr>
            <w:rStyle w:val="Hipercze"/>
            <w:rFonts w:ascii="Times New Roman" w:hAnsi="Times New Roman" w:cs="Times New Roman"/>
            <w:sz w:val="24"/>
            <w:szCs w:val="24"/>
          </w:rPr>
          <w:t>www.eko.kalisz.pl</w:t>
        </w:r>
      </w:hyperlink>
      <w:r w:rsidR="00581AC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38EA" w:rsidRPr="005967D9" w:rsidSect="001838EA"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55FB2" w14:textId="77777777" w:rsidR="00F8059E" w:rsidRDefault="00F8059E" w:rsidP="00ED423B">
      <w:pPr>
        <w:spacing w:after="0" w:line="240" w:lineRule="auto"/>
      </w:pPr>
      <w:r>
        <w:separator/>
      </w:r>
    </w:p>
  </w:endnote>
  <w:endnote w:type="continuationSeparator" w:id="0">
    <w:p w14:paraId="27B258DC" w14:textId="77777777" w:rsidR="00F8059E" w:rsidRDefault="00F8059E" w:rsidP="00ED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B77D0" w14:textId="77777777" w:rsidR="00F8059E" w:rsidRDefault="00F8059E" w:rsidP="00ED423B">
      <w:pPr>
        <w:spacing w:after="0" w:line="240" w:lineRule="auto"/>
      </w:pPr>
      <w:r>
        <w:separator/>
      </w:r>
    </w:p>
  </w:footnote>
  <w:footnote w:type="continuationSeparator" w:id="0">
    <w:p w14:paraId="4B19F946" w14:textId="77777777" w:rsidR="00F8059E" w:rsidRDefault="00F8059E" w:rsidP="00ED4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1C4"/>
    <w:multiLevelType w:val="hybridMultilevel"/>
    <w:tmpl w:val="C8D8BE88"/>
    <w:lvl w:ilvl="0" w:tplc="EB1C2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D4"/>
    <w:multiLevelType w:val="hybridMultilevel"/>
    <w:tmpl w:val="9A86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6CDE"/>
    <w:multiLevelType w:val="multilevel"/>
    <w:tmpl w:val="8146ECEA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D90930"/>
    <w:multiLevelType w:val="hybridMultilevel"/>
    <w:tmpl w:val="D570B43A"/>
    <w:lvl w:ilvl="0" w:tplc="5BECF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B5489"/>
    <w:multiLevelType w:val="hybridMultilevel"/>
    <w:tmpl w:val="F8D48318"/>
    <w:lvl w:ilvl="0" w:tplc="ED880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0C9B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80F12DD"/>
    <w:multiLevelType w:val="multilevel"/>
    <w:tmpl w:val="CD40CD3A"/>
    <w:lvl w:ilvl="0">
      <w:start w:val="7"/>
      <w:numFmt w:val="upperRoman"/>
      <w:lvlText w:val="%1."/>
      <w:lvlJc w:val="right"/>
      <w:pPr>
        <w:ind w:left="108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F132CDF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F64E6C"/>
    <w:multiLevelType w:val="hybridMultilevel"/>
    <w:tmpl w:val="F76A3F9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454BD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BD2032F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F676826"/>
    <w:multiLevelType w:val="multilevel"/>
    <w:tmpl w:val="6EF07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28D2848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6A5472C"/>
    <w:multiLevelType w:val="multilevel"/>
    <w:tmpl w:val="CC8E08E2"/>
    <w:lvl w:ilvl="0">
      <w:start w:val="7"/>
      <w:numFmt w:val="upperRoman"/>
      <w:lvlText w:val="%1."/>
      <w:lvlJc w:val="right"/>
      <w:pPr>
        <w:ind w:left="1080" w:hanging="720"/>
      </w:pPr>
      <w:rPr>
        <w:rFonts w:ascii="Garamond" w:hAnsi="Garamond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Garamond" w:hAnsi="Garamond"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A43218"/>
    <w:multiLevelType w:val="multilevel"/>
    <w:tmpl w:val="37E0DB76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9AF465F"/>
    <w:multiLevelType w:val="multilevel"/>
    <w:tmpl w:val="CD40CD3A"/>
    <w:lvl w:ilvl="0">
      <w:start w:val="7"/>
      <w:numFmt w:val="upperRoman"/>
      <w:lvlText w:val="%1."/>
      <w:lvlJc w:val="right"/>
      <w:pPr>
        <w:ind w:left="108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0220799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53255EB"/>
    <w:multiLevelType w:val="multilevel"/>
    <w:tmpl w:val="D2D4A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F182269"/>
    <w:multiLevelType w:val="hybridMultilevel"/>
    <w:tmpl w:val="4670BF2C"/>
    <w:lvl w:ilvl="0" w:tplc="A9FE0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8"/>
  </w:num>
  <w:num w:numId="5">
    <w:abstractNumId w:val="4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10"/>
  </w:num>
  <w:num w:numId="11">
    <w:abstractNumId w:val="7"/>
  </w:num>
  <w:num w:numId="12">
    <w:abstractNumId w:val="14"/>
  </w:num>
  <w:num w:numId="13">
    <w:abstractNumId w:val="16"/>
  </w:num>
  <w:num w:numId="14">
    <w:abstractNumId w:val="9"/>
  </w:num>
  <w:num w:numId="15">
    <w:abstractNumId w:val="12"/>
  </w:num>
  <w:num w:numId="16">
    <w:abstractNumId w:val="6"/>
  </w:num>
  <w:num w:numId="17">
    <w:abstractNumId w:val="11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FC"/>
    <w:rsid w:val="00016A5A"/>
    <w:rsid w:val="0002368B"/>
    <w:rsid w:val="00036D5B"/>
    <w:rsid w:val="00076957"/>
    <w:rsid w:val="000818AC"/>
    <w:rsid w:val="000C2692"/>
    <w:rsid w:val="000C7637"/>
    <w:rsid w:val="0011507B"/>
    <w:rsid w:val="00130B27"/>
    <w:rsid w:val="0014331A"/>
    <w:rsid w:val="00146A7E"/>
    <w:rsid w:val="00153873"/>
    <w:rsid w:val="0017372F"/>
    <w:rsid w:val="001838EA"/>
    <w:rsid w:val="0018745B"/>
    <w:rsid w:val="00187595"/>
    <w:rsid w:val="001902EC"/>
    <w:rsid w:val="001B601E"/>
    <w:rsid w:val="001D266E"/>
    <w:rsid w:val="00210CE2"/>
    <w:rsid w:val="00212E6F"/>
    <w:rsid w:val="00221ED8"/>
    <w:rsid w:val="00224723"/>
    <w:rsid w:val="00231847"/>
    <w:rsid w:val="00250152"/>
    <w:rsid w:val="002632D6"/>
    <w:rsid w:val="002A4CE2"/>
    <w:rsid w:val="002B5836"/>
    <w:rsid w:val="002C7506"/>
    <w:rsid w:val="002E7C37"/>
    <w:rsid w:val="002F5D28"/>
    <w:rsid w:val="003055BD"/>
    <w:rsid w:val="0031084B"/>
    <w:rsid w:val="00350127"/>
    <w:rsid w:val="003546DC"/>
    <w:rsid w:val="00356F53"/>
    <w:rsid w:val="0036492C"/>
    <w:rsid w:val="00382C2E"/>
    <w:rsid w:val="003C5127"/>
    <w:rsid w:val="003D1E5C"/>
    <w:rsid w:val="003F7100"/>
    <w:rsid w:val="00416631"/>
    <w:rsid w:val="00420B2F"/>
    <w:rsid w:val="00422E5E"/>
    <w:rsid w:val="00437233"/>
    <w:rsid w:val="00447273"/>
    <w:rsid w:val="004703FC"/>
    <w:rsid w:val="0047043F"/>
    <w:rsid w:val="00475900"/>
    <w:rsid w:val="004940CE"/>
    <w:rsid w:val="004B481A"/>
    <w:rsid w:val="004C4B54"/>
    <w:rsid w:val="004F73C2"/>
    <w:rsid w:val="00503485"/>
    <w:rsid w:val="00524C62"/>
    <w:rsid w:val="00552EEE"/>
    <w:rsid w:val="0057717D"/>
    <w:rsid w:val="00581ACE"/>
    <w:rsid w:val="005967D9"/>
    <w:rsid w:val="005B6E4E"/>
    <w:rsid w:val="005E0DAE"/>
    <w:rsid w:val="00602B49"/>
    <w:rsid w:val="00605C7E"/>
    <w:rsid w:val="006207C4"/>
    <w:rsid w:val="00627AA2"/>
    <w:rsid w:val="00631F05"/>
    <w:rsid w:val="00654EE5"/>
    <w:rsid w:val="00673B02"/>
    <w:rsid w:val="006B08F0"/>
    <w:rsid w:val="006B28ED"/>
    <w:rsid w:val="006B6EAE"/>
    <w:rsid w:val="006C220B"/>
    <w:rsid w:val="006C789E"/>
    <w:rsid w:val="007147E3"/>
    <w:rsid w:val="00715CBD"/>
    <w:rsid w:val="00716347"/>
    <w:rsid w:val="00720BD4"/>
    <w:rsid w:val="007A025F"/>
    <w:rsid w:val="00820765"/>
    <w:rsid w:val="00832DAA"/>
    <w:rsid w:val="00852FC7"/>
    <w:rsid w:val="0089449E"/>
    <w:rsid w:val="008B4F68"/>
    <w:rsid w:val="008B7C28"/>
    <w:rsid w:val="008C6A77"/>
    <w:rsid w:val="008D3AC0"/>
    <w:rsid w:val="009103DD"/>
    <w:rsid w:val="00910EFB"/>
    <w:rsid w:val="009401E2"/>
    <w:rsid w:val="009D18CA"/>
    <w:rsid w:val="00A152F5"/>
    <w:rsid w:val="00A3336B"/>
    <w:rsid w:val="00A373BF"/>
    <w:rsid w:val="00A44F36"/>
    <w:rsid w:val="00A53E61"/>
    <w:rsid w:val="00A668DC"/>
    <w:rsid w:val="00A76BA3"/>
    <w:rsid w:val="00A930BF"/>
    <w:rsid w:val="00AC77A4"/>
    <w:rsid w:val="00AD20A8"/>
    <w:rsid w:val="00B03687"/>
    <w:rsid w:val="00B10B22"/>
    <w:rsid w:val="00B17097"/>
    <w:rsid w:val="00B202C7"/>
    <w:rsid w:val="00B34042"/>
    <w:rsid w:val="00B602EE"/>
    <w:rsid w:val="00BB582A"/>
    <w:rsid w:val="00BE3627"/>
    <w:rsid w:val="00C1585C"/>
    <w:rsid w:val="00C17C70"/>
    <w:rsid w:val="00C2728D"/>
    <w:rsid w:val="00C46EF8"/>
    <w:rsid w:val="00C53E4A"/>
    <w:rsid w:val="00C759FA"/>
    <w:rsid w:val="00CC2C89"/>
    <w:rsid w:val="00CC5EB9"/>
    <w:rsid w:val="00CC660F"/>
    <w:rsid w:val="00CF0773"/>
    <w:rsid w:val="00D156D8"/>
    <w:rsid w:val="00D47233"/>
    <w:rsid w:val="00D51158"/>
    <w:rsid w:val="00D60303"/>
    <w:rsid w:val="00D805BA"/>
    <w:rsid w:val="00DA0507"/>
    <w:rsid w:val="00DC2A56"/>
    <w:rsid w:val="00E0270C"/>
    <w:rsid w:val="00E15964"/>
    <w:rsid w:val="00E32016"/>
    <w:rsid w:val="00E73E7D"/>
    <w:rsid w:val="00EB4DD4"/>
    <w:rsid w:val="00ED423B"/>
    <w:rsid w:val="00ED7C31"/>
    <w:rsid w:val="00F2525E"/>
    <w:rsid w:val="00F25BD8"/>
    <w:rsid w:val="00F72AE8"/>
    <w:rsid w:val="00F8059E"/>
    <w:rsid w:val="00FD1529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D54D"/>
  <w15:docId w15:val="{58D9B672-CF5C-4A86-95B1-A4340475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3F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2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2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2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9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9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9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9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506"/>
  </w:style>
  <w:style w:type="paragraph" w:styleId="Stopka">
    <w:name w:val="footer"/>
    <w:basedOn w:val="Normalny"/>
    <w:link w:val="StopkaZnak"/>
    <w:uiPriority w:val="99"/>
    <w:unhideWhenUsed/>
    <w:rsid w:val="002C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506"/>
  </w:style>
  <w:style w:type="character" w:styleId="Hipercze">
    <w:name w:val="Hyperlink"/>
    <w:basedOn w:val="Domylnaczcionkaakapitu"/>
    <w:uiPriority w:val="99"/>
    <w:unhideWhenUsed/>
    <w:rsid w:val="002C7506"/>
    <w:rPr>
      <w:color w:val="0000FF" w:themeColor="hyperlink"/>
      <w:u w:val="single"/>
    </w:rPr>
  </w:style>
  <w:style w:type="paragraph" w:customStyle="1" w:styleId="Default">
    <w:name w:val="Default"/>
    <w:rsid w:val="00673B02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7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5127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5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.kalis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o.kali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Mikołaj Mąka</cp:lastModifiedBy>
  <cp:revision>3</cp:revision>
  <dcterms:created xsi:type="dcterms:W3CDTF">2020-03-30T09:33:00Z</dcterms:created>
  <dcterms:modified xsi:type="dcterms:W3CDTF">2024-08-06T06:17:00Z</dcterms:modified>
</cp:coreProperties>
</file>